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513E" w14:textId="3CCD5EC0" w:rsidR="00E46802" w:rsidRPr="00E043DC" w:rsidRDefault="00444177" w:rsidP="00444177">
      <w:pPr>
        <w:jc w:val="center"/>
        <w:rPr>
          <w:b/>
          <w:u w:val="single"/>
          <w:lang w:val="en-GB"/>
        </w:rPr>
      </w:pPr>
      <w:r w:rsidRPr="00E043DC">
        <w:rPr>
          <w:b/>
          <w:u w:val="single"/>
          <w:lang w:val="en-GB"/>
        </w:rPr>
        <w:t>Badger Cup Winners by Year</w:t>
      </w:r>
      <w:r w:rsidR="00AB563C">
        <w:rPr>
          <w:b/>
          <w:u w:val="single"/>
          <w:lang w:val="en-GB"/>
        </w:rPr>
        <w:t xml:space="preserve"> – since 1980</w:t>
      </w:r>
    </w:p>
    <w:p w14:paraId="4B17B660" w14:textId="77777777" w:rsidR="00444177" w:rsidRPr="00E043DC" w:rsidRDefault="00444177" w:rsidP="00444177">
      <w:pPr>
        <w:jc w:val="center"/>
        <w:rPr>
          <w:b/>
          <w:u w:val="single"/>
          <w:lang w:val="en-GB"/>
        </w:rPr>
      </w:pPr>
    </w:p>
    <w:p w14:paraId="67BC6EA5" w14:textId="5934CA1A" w:rsidR="00444177" w:rsidRPr="00657DF4" w:rsidRDefault="0D19CC58" w:rsidP="0D19CC58">
      <w:pPr>
        <w:jc w:val="center"/>
        <w:rPr>
          <w:b/>
          <w:bCs/>
          <w:lang w:val="en-GB"/>
        </w:rPr>
      </w:pPr>
      <w:r w:rsidRPr="0D19CC58">
        <w:rPr>
          <w:b/>
          <w:bCs/>
          <w:lang w:val="en-GB"/>
        </w:rPr>
        <w:t xml:space="preserve"> (Played 4</w:t>
      </w:r>
      <w:r w:rsidR="00B20FA8">
        <w:rPr>
          <w:b/>
          <w:bCs/>
          <w:lang w:val="en-GB"/>
        </w:rPr>
        <w:t>6</w:t>
      </w:r>
      <w:r w:rsidRPr="0D19CC58">
        <w:rPr>
          <w:b/>
          <w:bCs/>
          <w:lang w:val="en-GB"/>
        </w:rPr>
        <w:t xml:space="preserve"> years: Oporto-15; Lisbon-7, Draw-</w:t>
      </w:r>
      <w:r w:rsidR="00B20FA8">
        <w:rPr>
          <w:b/>
          <w:bCs/>
          <w:lang w:val="en-GB"/>
        </w:rPr>
        <w:t>7</w:t>
      </w:r>
      <w:r w:rsidRPr="0D19CC58">
        <w:rPr>
          <w:b/>
          <w:bCs/>
          <w:lang w:val="en-GB"/>
        </w:rPr>
        <w:t>, No Match-17)</w:t>
      </w:r>
    </w:p>
    <w:p w14:paraId="42ED8DC0" w14:textId="77777777" w:rsidR="00444177" w:rsidRPr="00694E7A" w:rsidRDefault="00444177" w:rsidP="00444177">
      <w:pPr>
        <w:jc w:val="center"/>
        <w:rPr>
          <w:b/>
          <w:u w:val="single"/>
          <w:lang w:val="en-GB"/>
        </w:rPr>
      </w:pPr>
    </w:p>
    <w:p w14:paraId="2BBD30B9" w14:textId="66DD8022" w:rsidR="0D19CC58" w:rsidRDefault="0D19CC58" w:rsidP="0D19CC58">
      <w:pPr>
        <w:pStyle w:val="ecmsonormal"/>
        <w:shd w:val="clear" w:color="auto" w:fill="FFFFFF" w:themeFill="background1"/>
        <w:rPr>
          <w:rFonts w:ascii="Tahoma" w:hAnsi="Tahoma" w:cs="Tahoma"/>
          <w:sz w:val="20"/>
          <w:szCs w:val="20"/>
          <w:lang w:val="en-GB"/>
        </w:rPr>
      </w:pPr>
      <w:r w:rsidRPr="0D19CC58">
        <w:rPr>
          <w:rFonts w:ascii="Tahoma" w:hAnsi="Tahoma" w:cs="Tahoma"/>
          <w:sz w:val="20"/>
          <w:szCs w:val="20"/>
          <w:lang w:val="en-GB"/>
        </w:rPr>
        <w:t>1980 -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1981 -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1982 -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1983 -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1984 -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1985 - Draw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1986 -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1987 - Draw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1988 -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1989 - Draw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1990 -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1991 -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1992 - Draw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1993 - Lisbon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1994 - Draw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1995 - Lisbon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 xml:space="preserve">1996 - No Match 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1997 -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1998 -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1999 -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2000 -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2001 -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2002 - Lisbon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2003 - Lisbon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2004 -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 xml:space="preserve">2005 - No Match 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2006 -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2007 -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2008 -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2009 - Lisbon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2010 - Lisbon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2011 -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2012 -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2013 -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2014 -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2015 -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2016 -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2017 - Oporto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2018 - Draw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2019 - Lisbon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2020 -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2021 -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2022 -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>2023 - No Match</w:t>
      </w:r>
      <w:r w:rsidRPr="007A543E">
        <w:rPr>
          <w:lang w:val="en-GB"/>
        </w:rPr>
        <w:br/>
      </w:r>
      <w:r w:rsidRPr="0D19CC58">
        <w:rPr>
          <w:rFonts w:ascii="Tahoma" w:hAnsi="Tahoma" w:cs="Tahoma"/>
          <w:sz w:val="20"/>
          <w:szCs w:val="20"/>
          <w:lang w:val="en-GB"/>
        </w:rPr>
        <w:t xml:space="preserve">2024 </w:t>
      </w:r>
      <w:r w:rsidR="00B20FA8">
        <w:rPr>
          <w:rFonts w:ascii="Tahoma" w:hAnsi="Tahoma" w:cs="Tahoma"/>
          <w:sz w:val="20"/>
          <w:szCs w:val="20"/>
          <w:lang w:val="en-GB"/>
        </w:rPr>
        <w:t>–</w:t>
      </w:r>
      <w:r w:rsidRPr="0D19CC58">
        <w:rPr>
          <w:rFonts w:ascii="Tahoma" w:hAnsi="Tahoma" w:cs="Tahoma"/>
          <w:sz w:val="20"/>
          <w:szCs w:val="20"/>
          <w:lang w:val="en-GB"/>
        </w:rPr>
        <w:t xml:space="preserve"> Oporto</w:t>
      </w:r>
      <w:r w:rsidR="00B20FA8">
        <w:rPr>
          <w:rFonts w:ascii="Tahoma" w:hAnsi="Tahoma" w:cs="Tahoma"/>
          <w:sz w:val="20"/>
          <w:szCs w:val="20"/>
          <w:lang w:val="en-GB"/>
        </w:rPr>
        <w:br/>
      </w:r>
      <w:r w:rsidR="00B20FA8" w:rsidRPr="0D19CC58">
        <w:rPr>
          <w:rFonts w:ascii="Tahoma" w:hAnsi="Tahoma" w:cs="Tahoma"/>
          <w:sz w:val="20"/>
          <w:szCs w:val="20"/>
          <w:lang w:val="en-GB"/>
        </w:rPr>
        <w:t>20</w:t>
      </w:r>
      <w:r w:rsidR="00B20FA8">
        <w:rPr>
          <w:rFonts w:ascii="Tahoma" w:hAnsi="Tahoma" w:cs="Tahoma"/>
          <w:sz w:val="20"/>
          <w:szCs w:val="20"/>
          <w:lang w:val="en-GB"/>
        </w:rPr>
        <w:t>25</w:t>
      </w:r>
      <w:r w:rsidR="00B20FA8" w:rsidRPr="0D19CC58">
        <w:rPr>
          <w:rFonts w:ascii="Tahoma" w:hAnsi="Tahoma" w:cs="Tahoma"/>
          <w:sz w:val="20"/>
          <w:szCs w:val="20"/>
          <w:lang w:val="en-GB"/>
        </w:rPr>
        <w:t xml:space="preserve"> - Draw</w:t>
      </w:r>
    </w:p>
    <w:sectPr w:rsidR="0D19C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7C0F" w14:textId="77777777" w:rsidR="0055578B" w:rsidRDefault="0055578B" w:rsidP="00C10900">
      <w:r>
        <w:separator/>
      </w:r>
    </w:p>
  </w:endnote>
  <w:endnote w:type="continuationSeparator" w:id="0">
    <w:p w14:paraId="3941FC37" w14:textId="77777777" w:rsidR="0055578B" w:rsidRDefault="0055578B" w:rsidP="00C1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A308" w14:textId="77777777" w:rsidR="009B3617" w:rsidRDefault="009B3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A2CB7" w14:textId="77777777" w:rsidR="009B3617" w:rsidRDefault="009B36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1E403" w14:textId="77777777" w:rsidR="009B3617" w:rsidRDefault="009B3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DC0F3" w14:textId="77777777" w:rsidR="0055578B" w:rsidRDefault="0055578B" w:rsidP="00C10900">
      <w:r>
        <w:separator/>
      </w:r>
    </w:p>
  </w:footnote>
  <w:footnote w:type="continuationSeparator" w:id="0">
    <w:p w14:paraId="1D94F007" w14:textId="77777777" w:rsidR="0055578B" w:rsidRDefault="0055578B" w:rsidP="00C1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0A7C" w14:textId="77777777" w:rsidR="009B3617" w:rsidRDefault="009B3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C2B13" w14:textId="1E7B9D9E" w:rsidR="00C10900" w:rsidRDefault="009B3617">
    <w:pPr>
      <w:pStyle w:val="Header"/>
    </w:pPr>
    <w:r>
      <w:rPr>
        <w:noProof/>
        <w:lang w:val="en-GB" w:eastAsia="en-GB"/>
      </w:rPr>
      <w:drawing>
        <wp:inline distT="0" distB="0" distL="0" distR="0" wp14:anchorId="35F12B51" wp14:editId="001781BF">
          <wp:extent cx="808355" cy="7522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orto Cricket and Lawn Tennis Clu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853" cy="775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C10900">
      <w:rPr>
        <w:noProof/>
        <w:lang w:val="en-GB" w:eastAsia="en-GB"/>
      </w:rPr>
      <w:drawing>
        <wp:inline distT="0" distB="0" distL="0" distR="0" wp14:anchorId="4CBAE8AF" wp14:editId="397D5D83">
          <wp:extent cx="608685" cy="716280"/>
          <wp:effectExtent l="0" t="0" r="127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bon Casual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992" cy="73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9B5C" w14:textId="77777777" w:rsidR="009B3617" w:rsidRDefault="009B3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93"/>
    <w:rsid w:val="000D27BA"/>
    <w:rsid w:val="00125780"/>
    <w:rsid w:val="00190614"/>
    <w:rsid w:val="001D06CF"/>
    <w:rsid w:val="001E41DA"/>
    <w:rsid w:val="00236493"/>
    <w:rsid w:val="00274F4D"/>
    <w:rsid w:val="002F70C5"/>
    <w:rsid w:val="0032115D"/>
    <w:rsid w:val="00331017"/>
    <w:rsid w:val="003619C6"/>
    <w:rsid w:val="003A4CAA"/>
    <w:rsid w:val="003F52EF"/>
    <w:rsid w:val="00423477"/>
    <w:rsid w:val="00444177"/>
    <w:rsid w:val="00547080"/>
    <w:rsid w:val="0055578B"/>
    <w:rsid w:val="005B7CF6"/>
    <w:rsid w:val="00657DF4"/>
    <w:rsid w:val="0069459E"/>
    <w:rsid w:val="00694E7A"/>
    <w:rsid w:val="00747D48"/>
    <w:rsid w:val="007A543E"/>
    <w:rsid w:val="00820407"/>
    <w:rsid w:val="0091030F"/>
    <w:rsid w:val="00950205"/>
    <w:rsid w:val="009626B4"/>
    <w:rsid w:val="009B3617"/>
    <w:rsid w:val="00A20104"/>
    <w:rsid w:val="00AB563C"/>
    <w:rsid w:val="00B20FA8"/>
    <w:rsid w:val="00B42431"/>
    <w:rsid w:val="00B864CA"/>
    <w:rsid w:val="00BD309B"/>
    <w:rsid w:val="00C04E94"/>
    <w:rsid w:val="00C10900"/>
    <w:rsid w:val="00C9235B"/>
    <w:rsid w:val="00CE3C22"/>
    <w:rsid w:val="00D16335"/>
    <w:rsid w:val="00D6657C"/>
    <w:rsid w:val="00E043DC"/>
    <w:rsid w:val="00E2184E"/>
    <w:rsid w:val="00E46802"/>
    <w:rsid w:val="00E8372E"/>
    <w:rsid w:val="00F056D9"/>
    <w:rsid w:val="00F415A8"/>
    <w:rsid w:val="00FE206E"/>
    <w:rsid w:val="0D19C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4B2492"/>
  <w15:chartTrackingRefBased/>
  <w15:docId w15:val="{9B7F3A4C-030E-4089-B94D-03C9DF1C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P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444177"/>
    <w:pPr>
      <w:spacing w:after="324"/>
    </w:pPr>
    <w:rPr>
      <w:rFonts w:eastAsia="Times New Roman"/>
      <w:lang w:eastAsia="pt-PT"/>
    </w:rPr>
  </w:style>
  <w:style w:type="paragraph" w:styleId="BalloonText">
    <w:name w:val="Balloon Text"/>
    <w:basedOn w:val="Normal"/>
    <w:semiHidden/>
    <w:rsid w:val="009103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10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0900"/>
    <w:rPr>
      <w:sz w:val="24"/>
      <w:szCs w:val="24"/>
      <w:lang w:val="pt-PT" w:eastAsia="zh-CN"/>
    </w:rPr>
  </w:style>
  <w:style w:type="paragraph" w:styleId="Footer">
    <w:name w:val="footer"/>
    <w:basedOn w:val="Normal"/>
    <w:link w:val="FooterChar"/>
    <w:rsid w:val="00C10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0900"/>
    <w:rPr>
      <w:sz w:val="24"/>
      <w:szCs w:val="2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323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63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166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760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71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600</Characters>
  <Application>Microsoft Office Word</Application>
  <DocSecurity>0</DocSecurity>
  <Lines>5</Lines>
  <Paragraphs>1</Paragraphs>
  <ScaleCrop>false</ScaleCrop>
  <Company>CPU 2000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</dc:title>
  <dc:subject/>
  <dc:creator/>
  <cp:keywords/>
  <dc:description/>
  <cp:lastModifiedBy>Damian Roach</cp:lastModifiedBy>
  <cp:revision>13</cp:revision>
  <cp:lastPrinted>2009-07-20T14:58:00Z</cp:lastPrinted>
  <dcterms:created xsi:type="dcterms:W3CDTF">2017-02-09T16:59:00Z</dcterms:created>
  <dcterms:modified xsi:type="dcterms:W3CDTF">2025-04-06T16:26:00Z</dcterms:modified>
</cp:coreProperties>
</file>